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b/>
          <w:bCs/>
          <w:color w:val="242424"/>
          <w:bdr w:val="none" w:sz="0" w:space="0" w:color="auto" w:frame="1"/>
        </w:rPr>
        <w:t> 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b/>
          <w:bCs/>
          <w:color w:val="242424"/>
          <w:bdr w:val="none" w:sz="0" w:space="0" w:color="auto" w:frame="1"/>
        </w:rPr>
        <w:t>Summer 2025 Low Enrollment Course Cancellation Dates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b/>
          <w:bCs/>
          <w:i/>
          <w:iCs/>
          <w:color w:val="242424"/>
          <w:bdr w:val="none" w:sz="0" w:space="0" w:color="auto" w:frame="1"/>
        </w:rPr>
        <w:t>Summer 1       June 2 – June 26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Round 1 review:           May 5 (4 weeks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Round 2 review:           May 19 (2 weeks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Final review:                   May 27 (1 week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b/>
          <w:bCs/>
          <w:i/>
          <w:iCs/>
          <w:color w:val="242424"/>
          <w:bdr w:val="none" w:sz="0" w:space="0" w:color="auto" w:frame="1"/>
        </w:rPr>
        <w:t>Summer 2       July 7 – July 30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Round 1 review:           June 16(3 weeks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Round 2 review:           June 23 (2 weeks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Final review:                   June 30 (1 week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b/>
          <w:bCs/>
          <w:i/>
          <w:iCs/>
          <w:color w:val="242424"/>
          <w:bdr w:val="none" w:sz="0" w:space="0" w:color="auto" w:frame="1"/>
        </w:rPr>
        <w:t>Summer 3       June 30 – Aug 18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Round 1 review:           June 9 (3 weeks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Round 2 review:           June 16 (2 weeks out)</w:t>
      </w:r>
    </w:p>
    <w:p w:rsidR="00262951" w:rsidRDefault="00262951" w:rsidP="00262951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0"/>
          <w:szCs w:val="20"/>
        </w:rPr>
      </w:pPr>
      <w:r>
        <w:rPr>
          <w:rFonts w:ascii="inherit" w:hAnsi="inherit"/>
          <w:color w:val="242424"/>
          <w:bdr w:val="none" w:sz="0" w:space="0" w:color="auto" w:frame="1"/>
        </w:rPr>
        <w:t>Final review:                   June 23 (1 week out)</w:t>
      </w:r>
    </w:p>
    <w:p w:rsidR="00EF39B9" w:rsidRDefault="00EF39B9">
      <w:bookmarkStart w:id="0" w:name="_GoBack"/>
      <w:bookmarkEnd w:id="0"/>
    </w:p>
    <w:sectPr w:rsidR="00EF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51"/>
    <w:rsid w:val="00262951"/>
    <w:rsid w:val="00E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4B894-B0F6-463D-82DD-3BBF0365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6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Minonska Castellanos</dc:creator>
  <cp:keywords/>
  <dc:description/>
  <cp:lastModifiedBy>Minonska Castellanos</cp:lastModifiedBy>
  <cp:revision>1</cp:revision>
  <dcterms:created xsi:type="dcterms:W3CDTF">2025-04-23T14:57:00Z</dcterms:created>
  <dcterms:modified xsi:type="dcterms:W3CDTF">2025-04-23T14:57:00Z</dcterms:modified>
</cp:coreProperties>
</file>